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3D1E1" w14:textId="77777777" w:rsidR="00FF1666" w:rsidRDefault="003B6D20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/>
          <w:b/>
          <w:noProof/>
          <w:color w:val="0070C0"/>
          <w:sz w:val="52"/>
          <w:szCs w:val="30"/>
        </w:rPr>
        <w:drawing>
          <wp:anchor distT="0" distB="0" distL="114300" distR="114300" simplePos="0" relativeHeight="251711488" behindDoc="1" locked="0" layoutInCell="1" allowOverlap="1" wp14:anchorId="56AE9F11" wp14:editId="7AD8343C">
            <wp:simplePos x="0" y="0"/>
            <wp:positionH relativeFrom="column">
              <wp:posOffset>-630555</wp:posOffset>
            </wp:positionH>
            <wp:positionV relativeFrom="paragraph">
              <wp:posOffset>-927099</wp:posOffset>
            </wp:positionV>
            <wp:extent cx="7562215" cy="2514600"/>
            <wp:effectExtent l="0" t="0" r="635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5)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23" b="38467"/>
                    <a:stretch/>
                  </pic:blipFill>
                  <pic:spPr bwMode="auto">
                    <a:xfrm>
                      <a:off x="0" y="0"/>
                      <a:ext cx="7562312" cy="2514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6835663" wp14:editId="07960543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783E1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2E876268" w14:textId="1E5A19AA" w:rsidR="00537FEC" w:rsidRDefault="00F30754" w:rsidP="00F30754">
      <w:pPr>
        <w:tabs>
          <w:tab w:val="center" w:pos="5032"/>
          <w:tab w:val="left" w:pos="8920"/>
        </w:tabs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/>
          <w:b/>
          <w:color w:val="0070C0"/>
          <w:sz w:val="52"/>
          <w:szCs w:val="30"/>
        </w:rPr>
        <w:tab/>
      </w: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548108" wp14:editId="0B3574F4">
                <wp:simplePos x="0" y="0"/>
                <wp:positionH relativeFrom="page">
                  <wp:align>right</wp:align>
                </wp:positionH>
                <wp:positionV relativeFrom="paragraph">
                  <wp:posOffset>408305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665487" w14:textId="578360D0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9B141D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管理者的</w:t>
                            </w:r>
                            <w:r w:rsidR="005B4934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有效沟通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48108" id="矩形 9" o:spid="_x0000_s1026" style="position:absolute;margin-left:544.05pt;margin-top:32.15pt;width:595.25pt;height:54.4pt;z-index:25167257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" fillcolor="#272727 [2749]" stroked="f" strokeweight="2pt">
                <v:textbox>
                  <w:txbxContent>
                    <w:p w14:paraId="71665487" w14:textId="578360D0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9B141D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管理者的</w:t>
                      </w:r>
                      <w:r w:rsidR="005B4934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有效沟通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Theme="majorEastAsia" w:eastAsiaTheme="majorEastAsia" w:hAnsiTheme="majorEastAsia"/>
          <w:b/>
          <w:color w:val="0070C0"/>
          <w:sz w:val="52"/>
          <w:szCs w:val="30"/>
        </w:rPr>
        <w:tab/>
      </w:r>
    </w:p>
    <w:p w14:paraId="1AD6F611" w14:textId="664F7F19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059C8841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FBE017" wp14:editId="2FD0A860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92A29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BE01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" adj="19538" fillcolor="#4f81bd [3204]" stroked="f" strokeweight="2pt">
                <v:textbox inset="5mm,1mm">
                  <w:txbxContent>
                    <w:p w14:paraId="23192A29" w14:textId="77777777"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6123DEC8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38268F33" w14:textId="6935B65E" w:rsidR="00467104" w:rsidRDefault="005B4934" w:rsidP="005B4934">
      <w:pPr>
        <w:adjustRightInd w:val="0"/>
        <w:snapToGrid w:val="0"/>
        <w:ind w:leftChars="-4" w:hangingChars="3" w:hanging="8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沟通是最常见普通，却又最深奥的学问，而企业是追求利润，相互协作的共同体，对于沟通的要求更加严苛，很多</w:t>
      </w:r>
      <w:r w:rsidR="009B141D">
        <w:rPr>
          <w:rFonts w:asciiTheme="majorEastAsia" w:eastAsiaTheme="majorEastAsia" w:hAnsiTheme="majorEastAsia" w:hint="eastAsia"/>
          <w:sz w:val="28"/>
          <w:szCs w:val="30"/>
        </w:rPr>
        <w:t>管理者</w:t>
      </w:r>
      <w:r>
        <w:rPr>
          <w:rFonts w:asciiTheme="majorEastAsia" w:eastAsiaTheme="majorEastAsia" w:hAnsiTheme="majorEastAsia" w:hint="eastAsia"/>
          <w:sz w:val="28"/>
          <w:szCs w:val="30"/>
        </w:rPr>
        <w:t>都会遇到下列沟通问题：</w:t>
      </w:r>
    </w:p>
    <w:p w14:paraId="3A506AA0" w14:textId="5402AA1E" w:rsidR="0016565F" w:rsidRDefault="009B141D" w:rsidP="00331DF0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当老板提出很难完成的目标时，自己只能诺诺答应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；</w:t>
      </w:r>
    </w:p>
    <w:p w14:paraId="01F6B031" w14:textId="7AE197D5" w:rsidR="0016565F" w:rsidRDefault="005B4934" w:rsidP="00331DF0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跨部门同事配合不积极，催了多次都未能达成一致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；</w:t>
      </w:r>
    </w:p>
    <w:p w14:paraId="6FD1F73A" w14:textId="0545338B" w:rsidR="0016565F" w:rsidRDefault="005B4934" w:rsidP="00331DF0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新生代员工个性鲜明，刚说他几句，扭头就辞职了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；</w:t>
      </w:r>
    </w:p>
    <w:p w14:paraId="65066B73" w14:textId="77777777" w:rsidR="00423F46" w:rsidRDefault="00423F46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…………</w:t>
      </w:r>
    </w:p>
    <w:p w14:paraId="4255039A" w14:textId="4AD70B86" w:rsidR="00423F46" w:rsidRDefault="005B4934" w:rsidP="00947E5B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经调查，70%以上的招聘简章中都会提到要求员工善于沟通，60%的压力和负性情绪来自于人际沟通不善，所以沟通能力的强弱，直接关系到我们的事业发展和人生幸福，在企业中，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每个人都并非孤立的个体，不能有效的和他人建立关系，形成良好的工作伙伴，用团队的力量去作战的人，注定会被企业淘汰。</w:t>
      </w:r>
      <w:r w:rsidR="009B141D">
        <w:rPr>
          <w:rFonts w:asciiTheme="majorEastAsia" w:eastAsiaTheme="majorEastAsia" w:hAnsiTheme="majorEastAsia" w:hint="eastAsia"/>
          <w:sz w:val="28"/>
          <w:szCs w:val="30"/>
        </w:rPr>
        <w:t>作为企业的核心骨干管理团队，对沟通有更高的要求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。</w:t>
      </w:r>
    </w:p>
    <w:p w14:paraId="52780934" w14:textId="48A25E90" w:rsidR="00423F46" w:rsidRPr="00423F46" w:rsidRDefault="00423F46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本课程聚焦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沟通</w:t>
      </w:r>
      <w:r>
        <w:rPr>
          <w:rFonts w:asciiTheme="majorEastAsia" w:eastAsiaTheme="majorEastAsia" w:hAnsiTheme="majorEastAsia" w:hint="eastAsia"/>
          <w:sz w:val="28"/>
          <w:szCs w:val="30"/>
        </w:rPr>
        <w:t>的理念和技能，从实际出发，系统的从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沟通</w:t>
      </w:r>
      <w:r w:rsidR="009B141D">
        <w:rPr>
          <w:rFonts w:asciiTheme="majorEastAsia" w:eastAsiaTheme="majorEastAsia" w:hAnsiTheme="majorEastAsia" w:hint="eastAsia"/>
          <w:sz w:val="28"/>
          <w:szCs w:val="30"/>
        </w:rPr>
        <w:t>基础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向上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影响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向下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管理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，水平沟通</w:t>
      </w:r>
      <w:r w:rsidR="009B141D">
        <w:rPr>
          <w:rFonts w:asciiTheme="majorEastAsia" w:eastAsiaTheme="majorEastAsia" w:hAnsiTheme="majorEastAsia" w:hint="eastAsia"/>
          <w:sz w:val="28"/>
          <w:szCs w:val="30"/>
        </w:rPr>
        <w:t>四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个层面，全方位提升管理者的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沟通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技能，从而快速成长为卓越的管理者。</w:t>
      </w:r>
    </w:p>
    <w:p w14:paraId="6205FD0F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D8326E" wp14:editId="6B1391B5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066652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8326E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" adj="19452" fillcolor="#4f81bd [3204]" stroked="f" strokeweight="2pt">
                <v:textbox inset="5mm,1mm">
                  <w:txbxContent>
                    <w:p w14:paraId="38066652" w14:textId="77777777"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1ACA1B3E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5683D77D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1AEEB892" w14:textId="77777777" w:rsidR="00947E5B" w:rsidRPr="00947E5B" w:rsidRDefault="00947E5B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sz w:val="28"/>
          <w:szCs w:val="30"/>
        </w:rPr>
        <w:t>帮助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学员</w:t>
      </w:r>
      <w:r w:rsidRPr="00947E5B">
        <w:rPr>
          <w:rFonts w:asciiTheme="majorEastAsia" w:eastAsiaTheme="majorEastAsia" w:hAnsiTheme="majorEastAsia" w:hint="eastAsia"/>
          <w:sz w:val="28"/>
          <w:szCs w:val="30"/>
        </w:rPr>
        <w:t>建立对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人与人沟通深度</w:t>
      </w:r>
      <w:r w:rsidRPr="00947E5B">
        <w:rPr>
          <w:rFonts w:asciiTheme="majorEastAsia" w:eastAsiaTheme="majorEastAsia" w:hAnsiTheme="majorEastAsia" w:hint="eastAsia"/>
          <w:sz w:val="28"/>
          <w:szCs w:val="30"/>
        </w:rPr>
        <w:t>全面的认知</w:t>
      </w:r>
    </w:p>
    <w:p w14:paraId="43A418FD" w14:textId="1AAAFAC6" w:rsidR="008D5BBC" w:rsidRDefault="00947E5B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sz w:val="28"/>
          <w:szCs w:val="30"/>
        </w:rPr>
        <w:t>掌握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最基础的沟通技能：听、问、说</w:t>
      </w:r>
    </w:p>
    <w:p w14:paraId="095F735C" w14:textId="77777777" w:rsidR="00947E5B" w:rsidRDefault="008D5BBC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掌握在职场环境下如何与领导、下属、同事沟通的技巧</w:t>
      </w:r>
    </w:p>
    <w:p w14:paraId="2DD954E8" w14:textId="77777777" w:rsidR="00947E5B" w:rsidRDefault="00947E5B" w:rsidP="00947E5B">
      <w:pPr>
        <w:adjustRightInd w:val="0"/>
        <w:snapToGrid w:val="0"/>
        <w:jc w:val="left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lastRenderedPageBreak/>
        <w:t>课程目标</w:t>
      </w:r>
    </w:p>
    <w:p w14:paraId="059B22E0" w14:textId="77777777" w:rsidR="00947E5B" w:rsidRPr="00947E5B" w:rsidRDefault="00947E5B" w:rsidP="00331DF0">
      <w:pPr>
        <w:pStyle w:val="a3"/>
        <w:numPr>
          <w:ilvl w:val="0"/>
          <w:numId w:val="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sz w:val="28"/>
          <w:szCs w:val="30"/>
        </w:rPr>
        <w:t>通过讲解互动，</w:t>
      </w:r>
      <w:r w:rsidR="00C1297E">
        <w:rPr>
          <w:rFonts w:asciiTheme="majorEastAsia" w:eastAsiaTheme="majorEastAsia" w:hAnsiTheme="majorEastAsia" w:hint="eastAsia"/>
          <w:sz w:val="28"/>
          <w:szCs w:val="30"/>
        </w:rPr>
        <w:t>了解沟通冰山模型</w:t>
      </w:r>
    </w:p>
    <w:p w14:paraId="23B45D1F" w14:textId="77777777" w:rsidR="00947E5B" w:rsidRDefault="00947E5B" w:rsidP="00331DF0">
      <w:pPr>
        <w:pStyle w:val="a3"/>
        <w:numPr>
          <w:ilvl w:val="0"/>
          <w:numId w:val="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通过</w:t>
      </w:r>
      <w:r w:rsidR="00C1297E">
        <w:rPr>
          <w:rFonts w:asciiTheme="majorEastAsia" w:eastAsiaTheme="majorEastAsia" w:hAnsiTheme="majorEastAsia" w:hint="eastAsia"/>
          <w:sz w:val="28"/>
          <w:szCs w:val="30"/>
        </w:rPr>
        <w:t>1对1互动，练习沟通基础技能</w:t>
      </w:r>
    </w:p>
    <w:p w14:paraId="5965403B" w14:textId="77777777" w:rsidR="00947E5B" w:rsidRDefault="00FF1C47" w:rsidP="00331DF0">
      <w:pPr>
        <w:pStyle w:val="a3"/>
        <w:numPr>
          <w:ilvl w:val="0"/>
          <w:numId w:val="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通过分析案例，</w:t>
      </w:r>
      <w:r w:rsidR="00C1297E">
        <w:rPr>
          <w:rFonts w:asciiTheme="majorEastAsia" w:eastAsiaTheme="majorEastAsia" w:hAnsiTheme="majorEastAsia" w:hint="eastAsia"/>
          <w:sz w:val="28"/>
          <w:szCs w:val="30"/>
        </w:rPr>
        <w:t>角色扮演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C1297E">
        <w:rPr>
          <w:rFonts w:asciiTheme="majorEastAsia" w:eastAsiaTheme="majorEastAsia" w:hAnsiTheme="majorEastAsia" w:hint="eastAsia"/>
          <w:sz w:val="28"/>
          <w:szCs w:val="30"/>
        </w:rPr>
        <w:t>练习向上向下水平沟通技巧</w:t>
      </w:r>
    </w:p>
    <w:p w14:paraId="1C5E0CB3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5F19ECC4" w14:textId="2C634D6E" w:rsidR="00B555DB" w:rsidRPr="00B555DB" w:rsidRDefault="00B555DB" w:rsidP="00B555DB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B555DB">
        <w:rPr>
          <w:rFonts w:asciiTheme="majorEastAsia" w:eastAsiaTheme="majorEastAsia" w:hAnsiTheme="majorEastAsia" w:hint="eastAsia"/>
          <w:sz w:val="28"/>
          <w:szCs w:val="30"/>
        </w:rPr>
        <w:t>沟通课程不能只讲话术，要让学员掌握背后的原理，内心的变化，由内而外的用自己的话表达出来，而且要在场景下反复训练应变，才能掌握</w:t>
      </w:r>
      <w:r>
        <w:rPr>
          <w:rFonts w:asciiTheme="majorEastAsia" w:eastAsiaTheme="majorEastAsia" w:hAnsiTheme="majorEastAsia" w:hint="eastAsia"/>
          <w:sz w:val="28"/>
          <w:szCs w:val="30"/>
        </w:rPr>
        <w:t>：</w:t>
      </w:r>
    </w:p>
    <w:p w14:paraId="009D0ED2" w14:textId="77777777" w:rsidR="00B555DB" w:rsidRPr="009E65A4" w:rsidRDefault="00B555DB" w:rsidP="00331DF0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课程内容从浅入深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/>
          <w:sz w:val="28"/>
          <w:szCs w:val="30"/>
        </w:rPr>
        <w:t>注重整体逻辑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/>
          <w:sz w:val="28"/>
          <w:szCs w:val="30"/>
        </w:rPr>
        <w:t>关注学员日常工作中的沟通难题与挑战</w:t>
      </w:r>
      <w:r>
        <w:rPr>
          <w:rFonts w:asciiTheme="majorEastAsia" w:eastAsiaTheme="majorEastAsia" w:hAnsiTheme="majorEastAsia" w:hint="eastAsia"/>
          <w:sz w:val="28"/>
          <w:szCs w:val="30"/>
        </w:rPr>
        <w:t>。</w:t>
      </w:r>
    </w:p>
    <w:p w14:paraId="244E4C2F" w14:textId="789E4415" w:rsidR="00B555DB" w:rsidRPr="009E65A4" w:rsidRDefault="00B555DB" w:rsidP="00331DF0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课程选取心理学相关著作内容，从更深层的角度诠释沟通，帮助学员提升对沟通的认知，从而更好的学习方法和技巧。</w:t>
      </w:r>
    </w:p>
    <w:p w14:paraId="6ACD5BE6" w14:textId="77777777" w:rsidR="00B555DB" w:rsidRPr="009E65A4" w:rsidRDefault="00B555DB" w:rsidP="00331DF0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使用</w:t>
      </w:r>
      <w:r>
        <w:rPr>
          <w:rFonts w:asciiTheme="majorEastAsia" w:eastAsiaTheme="majorEastAsia" w:hAnsiTheme="majorEastAsia"/>
          <w:sz w:val="28"/>
          <w:szCs w:val="30"/>
        </w:rPr>
        <w:t>案例</w:t>
      </w:r>
      <w:r>
        <w:rPr>
          <w:rFonts w:asciiTheme="majorEastAsia" w:eastAsiaTheme="majorEastAsia" w:hAnsiTheme="majorEastAsia" w:hint="eastAsia"/>
          <w:sz w:val="28"/>
          <w:szCs w:val="30"/>
        </w:rPr>
        <w:t>情境，角色扮演，现场演练点评所学技能，确保学员体验和理解。</w:t>
      </w:r>
    </w:p>
    <w:p w14:paraId="634B6E11" w14:textId="4099810E" w:rsidR="00B555DB" w:rsidRPr="009E65A4" w:rsidRDefault="00B555DB" w:rsidP="00331DF0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提供</w:t>
      </w:r>
      <w:r w:rsidR="00844247">
        <w:rPr>
          <w:rFonts w:asciiTheme="majorEastAsia" w:eastAsiaTheme="majorEastAsia" w:hAnsiTheme="majorEastAsia" w:hint="eastAsia"/>
          <w:sz w:val="28"/>
          <w:szCs w:val="30"/>
        </w:rPr>
        <w:t>落地</w:t>
      </w:r>
      <w:r>
        <w:rPr>
          <w:rFonts w:asciiTheme="majorEastAsia" w:eastAsiaTheme="majorEastAsia" w:hAnsiTheme="majorEastAsia" w:hint="eastAsia"/>
          <w:sz w:val="28"/>
          <w:szCs w:val="30"/>
        </w:rPr>
        <w:t>工具，帮助学员在后续演练中可以随时复习提醒。</w:t>
      </w:r>
    </w:p>
    <w:p w14:paraId="5FCA6CCC" w14:textId="6AB4508A" w:rsidR="00582A38" w:rsidRPr="00B555DB" w:rsidRDefault="00376EC5" w:rsidP="00B555DB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hint="eastAsia"/>
          <w:b/>
          <w:noProof/>
          <w:color w:val="0070C0"/>
          <w:sz w:val="36"/>
        </w:rPr>
        <w:drawing>
          <wp:anchor distT="0" distB="0" distL="114300" distR="114300" simplePos="0" relativeHeight="251677696" behindDoc="1" locked="0" layoutInCell="1" allowOverlap="1" wp14:anchorId="68C9AE62" wp14:editId="1C33D985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B555D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 w:rsidRPr="00B555DB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E56A2D">
        <w:rPr>
          <w:rFonts w:asciiTheme="majorEastAsia" w:eastAsiaTheme="majorEastAsia" w:hAnsiTheme="majorEastAsia"/>
          <w:sz w:val="28"/>
          <w:szCs w:val="28"/>
        </w:rPr>
        <w:t>12</w:t>
      </w:r>
      <w:r w:rsidR="00582A38" w:rsidRPr="00B555DB"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73BCBA27" w14:textId="359F077B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管理者</w:t>
      </w:r>
    </w:p>
    <w:p w14:paraId="2A3E6786" w14:textId="77777777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>
        <w:rPr>
          <w:rFonts w:asciiTheme="majorEastAsia" w:eastAsiaTheme="majorEastAsia" w:hAnsiTheme="majorEastAsia" w:hint="eastAsia"/>
          <w:sz w:val="28"/>
          <w:szCs w:val="28"/>
        </w:rPr>
        <w:t>50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3716552C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6ECE5C7D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2C76B9" wp14:editId="20D33B8D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F2A001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C76B9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" adj="19452" fillcolor="#4f81bd [3204]" stroked="f" strokeweight="2pt">
                <v:textbox inset="5mm,1mm">
                  <w:txbxContent>
                    <w:p w14:paraId="7BF2A001" w14:textId="77777777"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62A0475E" wp14:editId="39DED55D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D40F5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7DBF09A3" w14:textId="6E33E3A1" w:rsidR="00C518C2" w:rsidRPr="00DA4CB9" w:rsidRDefault="00FB264F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第一章：</w:t>
      </w:r>
      <w:r w:rsidR="009A18CB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沟通的</w:t>
      </w:r>
      <w:r w:rsidR="009B141D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基础</w:t>
      </w:r>
    </w:p>
    <w:p w14:paraId="24E1B784" w14:textId="4911B5D1" w:rsidR="00DA4CB9" w:rsidRDefault="009B141D" w:rsidP="003D7FEF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34AC200F" wp14:editId="43FC4976">
            <wp:simplePos x="0" y="0"/>
            <wp:positionH relativeFrom="column">
              <wp:posOffset>3798570</wp:posOffset>
            </wp:positionH>
            <wp:positionV relativeFrom="paragraph">
              <wp:posOffset>139700</wp:posOffset>
            </wp:positionV>
            <wp:extent cx="1955800" cy="2339975"/>
            <wp:effectExtent l="0" t="0" r="6350" b="3175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12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CB9"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9A18CB">
        <w:rPr>
          <w:rFonts w:asciiTheme="majorEastAsia" w:eastAsiaTheme="majorEastAsia" w:hAnsiTheme="majorEastAsia" w:hint="eastAsia"/>
          <w:b/>
          <w:sz w:val="28"/>
          <w:szCs w:val="28"/>
        </w:rPr>
        <w:t>沟通的定义</w:t>
      </w:r>
    </w:p>
    <w:p w14:paraId="4778EFFD" w14:textId="4963138A" w:rsidR="00343B75" w:rsidRPr="00343B75" w:rsidRDefault="00343B75" w:rsidP="00343B75">
      <w:pPr>
        <w:pStyle w:val="a3"/>
        <w:numPr>
          <w:ilvl w:val="0"/>
          <w:numId w:val="18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343B75">
        <w:rPr>
          <w:rFonts w:asciiTheme="majorEastAsia" w:eastAsiaTheme="majorEastAsia" w:hAnsiTheme="majorEastAsia" w:hint="eastAsia"/>
          <w:bCs/>
          <w:sz w:val="28"/>
          <w:szCs w:val="28"/>
        </w:rPr>
        <w:t>沟通在管理模型中的作用</w:t>
      </w:r>
    </w:p>
    <w:p w14:paraId="5C45A159" w14:textId="238D3393" w:rsidR="003D7FEF" w:rsidRPr="009A18CB" w:rsidRDefault="009A18CB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b/>
          <w:sz w:val="28"/>
          <w:szCs w:val="28"/>
        </w:rPr>
        <w:t>二、沟通冰山理论</w:t>
      </w:r>
    </w:p>
    <w:p w14:paraId="764BCB5D" w14:textId="736A52F0" w:rsidR="00885EB2" w:rsidRPr="00885EB2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行为表现层</w:t>
      </w:r>
      <w:r w:rsidR="00943DCE">
        <w:rPr>
          <w:rFonts w:asciiTheme="majorEastAsia" w:eastAsiaTheme="majorEastAsia" w:hAnsiTheme="majorEastAsia" w:hint="eastAsia"/>
          <w:sz w:val="28"/>
          <w:szCs w:val="28"/>
        </w:rPr>
        <w:t>：发现你的模式</w:t>
      </w:r>
    </w:p>
    <w:p w14:paraId="54C5AE89" w14:textId="1F2CFE2C" w:rsidR="009A18CB" w:rsidRPr="009A18CB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情绪感受层</w:t>
      </w:r>
      <w:r w:rsidR="00943DCE">
        <w:rPr>
          <w:rFonts w:asciiTheme="majorEastAsia" w:eastAsiaTheme="majorEastAsia" w:hAnsiTheme="majorEastAsia" w:hint="eastAsia"/>
          <w:sz w:val="28"/>
          <w:szCs w:val="28"/>
        </w:rPr>
        <w:t>：如何察觉并接纳</w:t>
      </w:r>
    </w:p>
    <w:p w14:paraId="3EC5B26F" w14:textId="7F826A5E" w:rsidR="009A18CB" w:rsidRPr="009A18CB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价值信念层</w:t>
      </w:r>
      <w:r w:rsidR="00943DCE">
        <w:rPr>
          <w:rFonts w:asciiTheme="majorEastAsia" w:eastAsiaTheme="majorEastAsia" w:hAnsiTheme="majorEastAsia" w:hint="eastAsia"/>
          <w:sz w:val="28"/>
          <w:szCs w:val="28"/>
        </w:rPr>
        <w:t>：逐步完善成熟</w:t>
      </w:r>
    </w:p>
    <w:p w14:paraId="415B1F0C" w14:textId="43470523" w:rsidR="009A18CB" w:rsidRPr="009A18CB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渴望需要层</w:t>
      </w:r>
      <w:r w:rsidR="00943DCE">
        <w:rPr>
          <w:rFonts w:asciiTheme="majorEastAsia" w:eastAsiaTheme="majorEastAsia" w:hAnsiTheme="majorEastAsia" w:hint="eastAsia"/>
          <w:sz w:val="28"/>
          <w:szCs w:val="28"/>
        </w:rPr>
        <w:t>：看到并尊重</w:t>
      </w:r>
    </w:p>
    <w:p w14:paraId="732DC6AB" w14:textId="1356E391" w:rsidR="00C518C2" w:rsidRPr="00993C69" w:rsidRDefault="009B141D" w:rsidP="0051619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51619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深度同理倾听</w:t>
      </w:r>
    </w:p>
    <w:p w14:paraId="24EC3B56" w14:textId="33CBA77C" w:rsidR="00024965" w:rsidRDefault="00970BA5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lastRenderedPageBreak/>
        <w:t>1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，为什么我们不能耐心倾听？</w:t>
      </w:r>
    </w:p>
    <w:p w14:paraId="15AD1CE0" w14:textId="01F4CA85" w:rsidR="00024965" w:rsidRPr="00024965" w:rsidRDefault="00970BA5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，听透对方的冰山</w:t>
      </w:r>
    </w:p>
    <w:p w14:paraId="0F2CB290" w14:textId="77659C7A" w:rsidR="00516190" w:rsidRDefault="00516190" w:rsidP="009B141D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通过微表情判断对方意图</w:t>
      </w:r>
    </w:p>
    <w:p w14:paraId="40CAE6D9" w14:textId="6D2B243D" w:rsidR="00516190" w:rsidRDefault="00516190" w:rsidP="009B141D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1A755A">
        <w:rPr>
          <w:rFonts w:asciiTheme="majorEastAsia" w:eastAsiaTheme="majorEastAsia" w:hAnsiTheme="majorEastAsia" w:hint="eastAsia"/>
          <w:sz w:val="28"/>
          <w:szCs w:val="28"/>
        </w:rPr>
        <w:t>沟通之窗</w:t>
      </w:r>
    </w:p>
    <w:p w14:paraId="070206F2" w14:textId="483FFD66" w:rsidR="00C518C2" w:rsidRPr="009B141D" w:rsidRDefault="00970BA5" w:rsidP="003D7FEF">
      <w:pPr>
        <w:adjustRightInd w:val="0"/>
        <w:snapToGrid w:val="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/>
          <w:bCs/>
          <w:sz w:val="28"/>
          <w:szCs w:val="28"/>
        </w:rPr>
        <w:t>3</w:t>
      </w:r>
      <w:r w:rsidR="00516190" w:rsidRPr="009B141D">
        <w:rPr>
          <w:rFonts w:asciiTheme="majorEastAsia" w:eastAsiaTheme="majorEastAsia" w:hAnsiTheme="majorEastAsia" w:hint="eastAsia"/>
          <w:bCs/>
          <w:sz w:val="28"/>
          <w:szCs w:val="28"/>
        </w:rPr>
        <w:t>、</w:t>
      </w:r>
      <w:r w:rsidR="00024965" w:rsidRPr="009B141D">
        <w:rPr>
          <w:rFonts w:asciiTheme="majorEastAsia" w:eastAsiaTheme="majorEastAsia" w:hAnsiTheme="majorEastAsia" w:hint="eastAsia"/>
          <w:bCs/>
          <w:sz w:val="28"/>
          <w:szCs w:val="28"/>
        </w:rPr>
        <w:t>回应</w:t>
      </w:r>
      <w:r w:rsidR="00024965" w:rsidRPr="009B141D">
        <w:rPr>
          <w:rFonts w:asciiTheme="majorEastAsia" w:eastAsiaTheme="majorEastAsia" w:hAnsiTheme="majorEastAsia"/>
          <w:bCs/>
          <w:sz w:val="28"/>
          <w:szCs w:val="28"/>
        </w:rPr>
        <w:t>与</w:t>
      </w:r>
      <w:r w:rsidR="009B141D" w:rsidRPr="009B141D">
        <w:rPr>
          <w:rFonts w:asciiTheme="majorEastAsia" w:eastAsiaTheme="majorEastAsia" w:hAnsiTheme="majorEastAsia" w:hint="eastAsia"/>
          <w:bCs/>
          <w:sz w:val="28"/>
          <w:szCs w:val="28"/>
        </w:rPr>
        <w:t>反馈</w:t>
      </w:r>
    </w:p>
    <w:p w14:paraId="73D126E3" w14:textId="77777777" w:rsidR="00C518C2" w:rsidRPr="00516190" w:rsidRDefault="00516190" w:rsidP="009B141D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鼓励性回应</w:t>
      </w:r>
      <w:r w:rsidR="00237E27">
        <w:rPr>
          <w:rFonts w:asciiTheme="majorEastAsia" w:eastAsiaTheme="majorEastAsia" w:hAnsiTheme="majorEastAsia" w:hint="eastAsia"/>
          <w:sz w:val="28"/>
          <w:szCs w:val="28"/>
        </w:rPr>
        <w:t>与阶段性总结</w:t>
      </w:r>
    </w:p>
    <w:p w14:paraId="39CDBC6A" w14:textId="77777777" w:rsidR="00C518C2" w:rsidRPr="00516190" w:rsidRDefault="00516190" w:rsidP="009B141D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237E27">
        <w:rPr>
          <w:rFonts w:asciiTheme="majorEastAsia" w:eastAsiaTheme="majorEastAsia" w:hAnsiTheme="majorEastAsia" w:hint="eastAsia"/>
          <w:sz w:val="28"/>
          <w:szCs w:val="28"/>
        </w:rPr>
        <w:t>同理心积极关注</w:t>
      </w:r>
    </w:p>
    <w:p w14:paraId="24C2025B" w14:textId="77777777" w:rsidR="00516190" w:rsidRDefault="00237E27" w:rsidP="009B141D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516190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事实类</w:t>
      </w:r>
      <w:r>
        <w:rPr>
          <w:rFonts w:asciiTheme="majorEastAsia" w:eastAsiaTheme="majorEastAsia" w:hAnsiTheme="majorEastAsia" w:hint="eastAsia"/>
          <w:sz w:val="28"/>
          <w:szCs w:val="28"/>
        </w:rPr>
        <w:t>澄清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提问</w:t>
      </w:r>
    </w:p>
    <w:p w14:paraId="73BCB87F" w14:textId="033DB010" w:rsidR="00C518C2" w:rsidRDefault="009B141D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 w:rsidR="0051619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生动</w:t>
      </w:r>
      <w:r w:rsidR="00024965">
        <w:rPr>
          <w:rFonts w:asciiTheme="majorEastAsia" w:eastAsiaTheme="majorEastAsia" w:hAnsiTheme="majorEastAsia" w:hint="eastAsia"/>
          <w:b/>
          <w:sz w:val="28"/>
          <w:szCs w:val="28"/>
        </w:rPr>
        <w:t>逻辑</w:t>
      </w:r>
      <w:r w:rsidR="00024965">
        <w:rPr>
          <w:rFonts w:asciiTheme="majorEastAsia" w:eastAsiaTheme="majorEastAsia" w:hAnsiTheme="majorEastAsia"/>
          <w:b/>
          <w:sz w:val="28"/>
          <w:szCs w:val="28"/>
        </w:rPr>
        <w:t>表达技巧</w:t>
      </w:r>
    </w:p>
    <w:p w14:paraId="6F37ADEB" w14:textId="383B9C5E" w:rsidR="00970BA5" w:rsidRDefault="00970BA5" w:rsidP="0002496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1，以听众为中心</w:t>
      </w:r>
    </w:p>
    <w:p w14:paraId="61EA9DA2" w14:textId="2161AB7B" w:rsidR="00970BA5" w:rsidRPr="00970BA5" w:rsidRDefault="00970BA5" w:rsidP="00970BA5">
      <w:pPr>
        <w:pStyle w:val="a3"/>
        <w:numPr>
          <w:ilvl w:val="0"/>
          <w:numId w:val="1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70BA5">
        <w:rPr>
          <w:rFonts w:asciiTheme="majorEastAsia" w:eastAsiaTheme="majorEastAsia" w:hAnsiTheme="majorEastAsia" w:hint="eastAsia"/>
          <w:sz w:val="28"/>
          <w:szCs w:val="28"/>
        </w:rPr>
        <w:t>分析听众需求</w:t>
      </w:r>
    </w:p>
    <w:p w14:paraId="21D15297" w14:textId="765A1C3B" w:rsidR="00970BA5" w:rsidRPr="00970BA5" w:rsidRDefault="00970BA5" w:rsidP="00970BA5">
      <w:pPr>
        <w:pStyle w:val="a3"/>
        <w:numPr>
          <w:ilvl w:val="0"/>
          <w:numId w:val="1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70BA5">
        <w:rPr>
          <w:rFonts w:asciiTheme="majorEastAsia" w:eastAsiaTheme="majorEastAsia" w:hAnsiTheme="majorEastAsia" w:hint="eastAsia"/>
          <w:sz w:val="28"/>
          <w:szCs w:val="28"/>
        </w:rPr>
        <w:t>明确内容范围</w:t>
      </w:r>
    </w:p>
    <w:p w14:paraId="3175A0D7" w14:textId="221B5496" w:rsidR="00024965" w:rsidRPr="00516190" w:rsidRDefault="00970BA5" w:rsidP="0002496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02496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逻辑表达的技巧</w:t>
      </w:r>
    </w:p>
    <w:p w14:paraId="08A822E3" w14:textId="77777777" w:rsidR="00024965" w:rsidRPr="00237E27" w:rsidRDefault="00024965" w:rsidP="00331DF0">
      <w:pPr>
        <w:pStyle w:val="a3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37E27">
        <w:rPr>
          <w:rFonts w:asciiTheme="majorEastAsia" w:eastAsiaTheme="majorEastAsia" w:hAnsiTheme="majorEastAsia" w:hint="eastAsia"/>
          <w:sz w:val="28"/>
          <w:szCs w:val="28"/>
        </w:rPr>
        <w:t>结论先行：如何提炼结论？</w:t>
      </w:r>
    </w:p>
    <w:p w14:paraId="354F1C95" w14:textId="77777777" w:rsidR="00024965" w:rsidRPr="00237E27" w:rsidRDefault="00024965" w:rsidP="00331DF0">
      <w:pPr>
        <w:pStyle w:val="a3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37E27">
        <w:rPr>
          <w:rFonts w:asciiTheme="majorEastAsia" w:eastAsiaTheme="majorEastAsia" w:hAnsiTheme="majorEastAsia" w:hint="eastAsia"/>
          <w:sz w:val="28"/>
          <w:szCs w:val="28"/>
        </w:rPr>
        <w:t>上下对应：</w:t>
      </w:r>
      <w:r w:rsidR="00237E27" w:rsidRPr="00237E27">
        <w:rPr>
          <w:rFonts w:asciiTheme="majorEastAsia" w:eastAsiaTheme="majorEastAsia" w:hAnsiTheme="majorEastAsia" w:hint="eastAsia"/>
          <w:sz w:val="28"/>
          <w:szCs w:val="28"/>
        </w:rPr>
        <w:t>自上而下和自下而上</w:t>
      </w:r>
    </w:p>
    <w:p w14:paraId="370849DC" w14:textId="77777777" w:rsidR="00024965" w:rsidRPr="00237E27" w:rsidRDefault="00024965" w:rsidP="00331DF0">
      <w:pPr>
        <w:pStyle w:val="a3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37E27">
        <w:rPr>
          <w:rFonts w:asciiTheme="majorEastAsia" w:eastAsiaTheme="majorEastAsia" w:hAnsiTheme="majorEastAsia" w:hint="eastAsia"/>
          <w:sz w:val="28"/>
          <w:szCs w:val="28"/>
        </w:rPr>
        <w:t>分类清楚：MECE</w:t>
      </w:r>
      <w:r w:rsidR="00237E27" w:rsidRPr="00237E27">
        <w:rPr>
          <w:rFonts w:asciiTheme="majorEastAsia" w:eastAsiaTheme="majorEastAsia" w:hAnsiTheme="majorEastAsia" w:hint="eastAsia"/>
          <w:sz w:val="28"/>
          <w:szCs w:val="28"/>
        </w:rPr>
        <w:t>分类</w:t>
      </w:r>
      <w:r w:rsidRPr="00237E27">
        <w:rPr>
          <w:rFonts w:asciiTheme="majorEastAsia" w:eastAsiaTheme="majorEastAsia" w:hAnsiTheme="majorEastAsia" w:hint="eastAsia"/>
          <w:sz w:val="28"/>
          <w:szCs w:val="28"/>
        </w:rPr>
        <w:t>原则</w:t>
      </w:r>
    </w:p>
    <w:p w14:paraId="54064C92" w14:textId="77777777" w:rsidR="00024965" w:rsidRPr="00237E27" w:rsidRDefault="00024965" w:rsidP="00331DF0">
      <w:pPr>
        <w:pStyle w:val="a3"/>
        <w:numPr>
          <w:ilvl w:val="0"/>
          <w:numId w:val="1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37E27">
        <w:rPr>
          <w:rFonts w:asciiTheme="majorEastAsia" w:eastAsiaTheme="majorEastAsia" w:hAnsiTheme="majorEastAsia" w:hint="eastAsia"/>
          <w:sz w:val="28"/>
          <w:szCs w:val="28"/>
        </w:rPr>
        <w:t>逻辑推进：常见的逻辑结构</w:t>
      </w:r>
    </w:p>
    <w:p w14:paraId="10B45A1A" w14:textId="5395B7EF" w:rsidR="00024965" w:rsidRDefault="00970BA5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 w:rsidR="00237E27" w:rsidRPr="00237E27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9B141D">
        <w:rPr>
          <w:rFonts w:asciiTheme="majorEastAsia" w:eastAsiaTheme="majorEastAsia" w:hAnsiTheme="majorEastAsia" w:hint="eastAsia"/>
          <w:sz w:val="28"/>
          <w:szCs w:val="28"/>
        </w:rPr>
        <w:t>生动表达的技巧</w:t>
      </w:r>
    </w:p>
    <w:p w14:paraId="772BBCEB" w14:textId="6F00499A" w:rsidR="009B141D" w:rsidRPr="009B141D" w:rsidRDefault="009B141D" w:rsidP="009B141D">
      <w:pPr>
        <w:pStyle w:val="a3"/>
        <w:numPr>
          <w:ilvl w:val="0"/>
          <w:numId w:val="1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B141D">
        <w:rPr>
          <w:rFonts w:asciiTheme="majorEastAsia" w:eastAsiaTheme="majorEastAsia" w:hAnsiTheme="majorEastAsia" w:hint="eastAsia"/>
          <w:sz w:val="28"/>
          <w:szCs w:val="28"/>
        </w:rPr>
        <w:t>讲故事；举例子；作类比；打比方；视觉化</w:t>
      </w:r>
    </w:p>
    <w:p w14:paraId="71F161D9" w14:textId="31BE3F37" w:rsidR="00993C69" w:rsidRPr="00993C69" w:rsidRDefault="00993C69" w:rsidP="003D7FEF">
      <w:pPr>
        <w:adjustRightInd w:val="0"/>
        <w:snapToGrid w:val="0"/>
        <w:rPr>
          <w:rFonts w:asciiTheme="majorEastAsia" w:eastAsiaTheme="majorEastAsia" w:hAnsiTheme="majorEastAsia"/>
          <w:i/>
          <w:sz w:val="28"/>
          <w:szCs w:val="28"/>
        </w:rPr>
      </w:pPr>
    </w:p>
    <w:p w14:paraId="5443A9D5" w14:textId="24586F2B" w:rsidR="00C518C2" w:rsidRPr="00993C69" w:rsidRDefault="009B141D" w:rsidP="00993C69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 w:rsidRPr="00993C6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68360BF" wp14:editId="347C996F">
                <wp:simplePos x="0" y="0"/>
                <wp:positionH relativeFrom="page">
                  <wp:align>left</wp:align>
                </wp:positionH>
                <wp:positionV relativeFrom="paragraph">
                  <wp:posOffset>299720</wp:posOffset>
                </wp:positionV>
                <wp:extent cx="7580630" cy="403860"/>
                <wp:effectExtent l="0" t="0" r="127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A2868" id="矩形 41" o:spid="_x0000_s1026" style="position:absolute;left:0;text-align:left;margin-left:0;margin-top:23.6pt;width:596.9pt;height:31.8pt;z-index:-2516203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F8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" fillcolor="#d8d8d8 [2732]" stroked="f" strokeweight="2pt">
                <w10:wrap anchorx="page"/>
              </v:rect>
            </w:pict>
          </mc:Fallback>
        </mc:AlternateContent>
      </w:r>
      <w:r w:rsidR="00C518C2" w:rsidRPr="00993C69">
        <w:rPr>
          <w:rFonts w:hint="eastAsia"/>
          <w:color w:val="C00000"/>
        </w:rPr>
        <w:t>第</w:t>
      </w:r>
      <w:r w:rsidR="00D342A6">
        <w:rPr>
          <w:rFonts w:hint="eastAsia"/>
          <w:color w:val="C00000"/>
        </w:rPr>
        <w:t>二</w:t>
      </w:r>
      <w:r w:rsidR="00C518C2" w:rsidRPr="00993C69">
        <w:rPr>
          <w:rFonts w:hint="eastAsia"/>
          <w:color w:val="C00000"/>
        </w:rPr>
        <w:t>章：</w:t>
      </w:r>
      <w:r w:rsidR="00AF7671">
        <w:rPr>
          <w:rStyle w:val="-Char"/>
          <w:rFonts w:hint="eastAsia"/>
          <w:b/>
          <w:color w:val="C00000"/>
        </w:rPr>
        <w:t>向下</w:t>
      </w:r>
      <w:r w:rsidR="00943DCE">
        <w:rPr>
          <w:rStyle w:val="-Char"/>
          <w:rFonts w:hint="eastAsia"/>
          <w:b/>
          <w:color w:val="C00000"/>
        </w:rPr>
        <w:t>管理技巧</w:t>
      </w:r>
    </w:p>
    <w:p w14:paraId="1A322579" w14:textId="412F0A6A" w:rsidR="004F2341" w:rsidRPr="006F1616" w:rsidRDefault="00BF0AF2" w:rsidP="004F2341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701248" behindDoc="0" locked="0" layoutInCell="1" allowOverlap="1" wp14:anchorId="51E57566" wp14:editId="2B21F3A5">
            <wp:simplePos x="0" y="0"/>
            <wp:positionH relativeFrom="column">
              <wp:posOffset>4246245</wp:posOffset>
            </wp:positionH>
            <wp:positionV relativeFrom="paragraph">
              <wp:posOffset>8255</wp:posOffset>
            </wp:positionV>
            <wp:extent cx="1765300" cy="1409179"/>
            <wp:effectExtent l="0" t="0" r="6350" b="635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2ac65c1038534352f51dcd9913b07eca808820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409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341">
        <w:rPr>
          <w:rFonts w:asciiTheme="majorEastAsia" w:eastAsiaTheme="majorEastAsia" w:hAnsiTheme="majorEastAsia" w:hint="eastAsia"/>
          <w:b/>
          <w:sz w:val="28"/>
          <w:szCs w:val="28"/>
        </w:rPr>
        <w:t>一</w:t>
      </w:r>
      <w:r w:rsidR="004F2341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4F2341">
        <w:rPr>
          <w:rFonts w:asciiTheme="majorEastAsia" w:eastAsiaTheme="majorEastAsia" w:hAnsiTheme="majorEastAsia" w:hint="eastAsia"/>
          <w:b/>
          <w:sz w:val="28"/>
          <w:szCs w:val="28"/>
        </w:rPr>
        <w:t>合理的布置任务</w:t>
      </w:r>
    </w:p>
    <w:p w14:paraId="10D45738" w14:textId="36C81812" w:rsidR="004F2341" w:rsidRDefault="004F2341" w:rsidP="004F234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1，5</w:t>
      </w:r>
      <w:r>
        <w:rPr>
          <w:rFonts w:asciiTheme="majorEastAsia" w:eastAsiaTheme="majorEastAsia" w:hAnsiTheme="majorEastAsia"/>
          <w:sz w:val="28"/>
          <w:szCs w:val="28"/>
        </w:rPr>
        <w:t>W2H</w:t>
      </w:r>
      <w:r w:rsidR="00970BA5">
        <w:rPr>
          <w:rFonts w:asciiTheme="majorEastAsia" w:eastAsiaTheme="majorEastAsia" w:hAnsiTheme="majorEastAsia" w:hint="eastAsia"/>
          <w:sz w:val="28"/>
          <w:szCs w:val="28"/>
        </w:rPr>
        <w:t>说清任务</w:t>
      </w:r>
    </w:p>
    <w:p w14:paraId="3D22C507" w14:textId="3B236470" w:rsidR="004F2341" w:rsidRPr="009E7BFF" w:rsidRDefault="004F2341" w:rsidP="004F234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2，任务布置3步法</w:t>
      </w:r>
    </w:p>
    <w:p w14:paraId="42D72EB7" w14:textId="355962C6" w:rsidR="00C518C2" w:rsidRPr="006F1616" w:rsidRDefault="004F2341" w:rsidP="00AF7671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2846BC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、如何有效的反馈</w:t>
      </w:r>
    </w:p>
    <w:p w14:paraId="5427F041" w14:textId="77777777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1，反馈的时机把握</w:t>
      </w:r>
    </w:p>
    <w:p w14:paraId="1B38DC49" w14:textId="5358E8B4" w:rsidR="006F1616" w:rsidRPr="009E7BFF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2，反馈的STAR模型</w:t>
      </w:r>
    </w:p>
    <w:p w14:paraId="6F679ADB" w14:textId="34B8CB68" w:rsidR="00C518C2" w:rsidRPr="006F1616" w:rsidRDefault="006F1616" w:rsidP="006F1616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6F1616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lastRenderedPageBreak/>
        <w:t>角色扮演：如何表扬下属</w:t>
      </w:r>
    </w:p>
    <w:p w14:paraId="2396D950" w14:textId="6A8BF054" w:rsidR="00C518C2" w:rsidRPr="006F1616" w:rsidRDefault="006F1616" w:rsidP="006F1616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6F1616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角色扮演：如何批评下属</w:t>
      </w:r>
    </w:p>
    <w:p w14:paraId="5593BD25" w14:textId="40F67888" w:rsidR="00C518C2" w:rsidRPr="006F1616" w:rsidRDefault="004F2341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6F1616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C518C2" w:rsidRPr="006F1616">
        <w:rPr>
          <w:rFonts w:asciiTheme="majorEastAsia" w:eastAsiaTheme="majorEastAsia" w:hAnsiTheme="majorEastAsia" w:hint="eastAsia"/>
          <w:b/>
          <w:sz w:val="28"/>
          <w:szCs w:val="28"/>
        </w:rPr>
        <w:t>如何进行教练式辅导</w:t>
      </w:r>
    </w:p>
    <w:p w14:paraId="1FCC27C2" w14:textId="77777777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1，教练的定义和适用情境</w:t>
      </w:r>
    </w:p>
    <w:p w14:paraId="761E05DB" w14:textId="77777777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2，GROW模型：教练的实施步骤</w:t>
      </w:r>
    </w:p>
    <w:p w14:paraId="46E4DBE3" w14:textId="355048A6" w:rsidR="00C518C2" w:rsidRDefault="006F1616" w:rsidP="00331DF0">
      <w:pPr>
        <w:pStyle w:val="a3"/>
        <w:numPr>
          <w:ilvl w:val="0"/>
          <w:numId w:val="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教练</w:t>
      </w:r>
      <w:r w:rsidR="004F2341">
        <w:rPr>
          <w:rFonts w:asciiTheme="majorEastAsia" w:eastAsiaTheme="majorEastAsia" w:hAnsiTheme="majorEastAsia" w:hint="eastAsia"/>
          <w:sz w:val="28"/>
          <w:szCs w:val="28"/>
        </w:rPr>
        <w:t>的提问技巧</w:t>
      </w:r>
    </w:p>
    <w:p w14:paraId="63FFE789" w14:textId="4A8D0B80" w:rsidR="00970BA5" w:rsidRPr="006F1616" w:rsidRDefault="00970BA5" w:rsidP="00331DF0">
      <w:pPr>
        <w:pStyle w:val="a3"/>
        <w:numPr>
          <w:ilvl w:val="0"/>
          <w:numId w:val="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常见7类教练式问句</w:t>
      </w:r>
    </w:p>
    <w:p w14:paraId="0550FF20" w14:textId="77777777" w:rsidR="004F2341" w:rsidRPr="006F1616" w:rsidRDefault="004F2341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72DCCD3D" w14:textId="68D31B98" w:rsidR="00C518C2" w:rsidRPr="006F1616" w:rsidRDefault="006F1616" w:rsidP="006F1616">
      <w:pPr>
        <w:pStyle w:val="-"/>
        <w:adjustRightInd w:val="0"/>
        <w:snapToGrid w:val="0"/>
        <w:jc w:val="center"/>
        <w:rPr>
          <w:color w:val="C00000"/>
        </w:rPr>
      </w:pPr>
      <w:r w:rsidRPr="00993C6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5CF71A93" wp14:editId="0EC3580A">
                <wp:simplePos x="0" y="0"/>
                <wp:positionH relativeFrom="column">
                  <wp:posOffset>-664845</wp:posOffset>
                </wp:positionH>
                <wp:positionV relativeFrom="paragraph">
                  <wp:posOffset>270037</wp:posOffset>
                </wp:positionV>
                <wp:extent cx="7580630" cy="403860"/>
                <wp:effectExtent l="0" t="0" r="1270" b="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973BC" id="矩形 42" o:spid="_x0000_s1026" style="position:absolute;left:0;text-align:left;margin-left:-52.35pt;margin-top:21.25pt;width:596.9pt;height:31.8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iAqg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" fillcolor="#d8d8d8 [2732]" stroked="f" strokeweight="2pt"/>
            </w:pict>
          </mc:Fallback>
        </mc:AlternateContent>
      </w:r>
      <w:r w:rsidR="00C518C2" w:rsidRPr="006F1616">
        <w:rPr>
          <w:rFonts w:hint="eastAsia"/>
          <w:color w:val="C00000"/>
        </w:rPr>
        <w:t>第</w:t>
      </w:r>
      <w:r w:rsidR="00D342A6">
        <w:rPr>
          <w:rFonts w:hint="eastAsia"/>
          <w:color w:val="C00000"/>
        </w:rPr>
        <w:t>三</w:t>
      </w:r>
      <w:r w:rsidR="00C518C2" w:rsidRPr="006F1616">
        <w:rPr>
          <w:rFonts w:hint="eastAsia"/>
          <w:color w:val="C00000"/>
        </w:rPr>
        <w:t>章：</w:t>
      </w:r>
      <w:r w:rsidR="00AF7671">
        <w:rPr>
          <w:rFonts w:hint="eastAsia"/>
          <w:color w:val="C00000"/>
        </w:rPr>
        <w:t>向上</w:t>
      </w:r>
      <w:r w:rsidR="004F2341">
        <w:rPr>
          <w:rFonts w:hint="eastAsia"/>
          <w:color w:val="C00000"/>
        </w:rPr>
        <w:t>影响</w:t>
      </w:r>
      <w:r w:rsidR="00943DCE">
        <w:rPr>
          <w:rFonts w:hint="eastAsia"/>
          <w:color w:val="C00000"/>
        </w:rPr>
        <w:t>技巧</w:t>
      </w:r>
    </w:p>
    <w:p w14:paraId="1BBAA289" w14:textId="0532D3F4" w:rsidR="00AF7671" w:rsidRPr="006F1616" w:rsidRDefault="00AF7671" w:rsidP="00AF7671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F1616">
        <w:rPr>
          <w:rFonts w:asciiTheme="majorEastAsia" w:eastAsiaTheme="majorEastAsia" w:hAnsiTheme="majorEastAsia"/>
          <w:b/>
          <w:sz w:val="28"/>
          <w:szCs w:val="28"/>
        </w:rPr>
        <w:t>一</w:t>
      </w:r>
      <w:r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4F2341">
        <w:rPr>
          <w:rFonts w:asciiTheme="majorEastAsia" w:eastAsiaTheme="majorEastAsia" w:hAnsiTheme="majorEastAsia" w:hint="eastAsia"/>
          <w:b/>
          <w:sz w:val="28"/>
          <w:szCs w:val="28"/>
        </w:rPr>
        <w:t>与领导加强认知共识</w:t>
      </w:r>
    </w:p>
    <w:p w14:paraId="61FA2188" w14:textId="2FF7ACAB" w:rsidR="00AF7671" w:rsidRDefault="00572945" w:rsidP="00AF767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/>
          <w:i/>
          <w:noProof/>
          <w:color w:val="0070C0"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77153AEA" wp14:editId="0482278F">
            <wp:simplePos x="0" y="0"/>
            <wp:positionH relativeFrom="column">
              <wp:posOffset>3621951</wp:posOffset>
            </wp:positionH>
            <wp:positionV relativeFrom="paragraph">
              <wp:posOffset>23111</wp:posOffset>
            </wp:positionV>
            <wp:extent cx="2573020" cy="2682240"/>
            <wp:effectExtent l="0" t="0" r="0" b="3810"/>
            <wp:wrapNone/>
            <wp:docPr id="4" name="内容占位符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内容占位符 3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40"/>
                    <a:stretch/>
                  </pic:blipFill>
                  <pic:spPr bwMode="auto">
                    <a:xfrm>
                      <a:off x="0" y="0"/>
                      <a:ext cx="257302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671"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4F2341">
        <w:rPr>
          <w:rFonts w:asciiTheme="majorEastAsia" w:eastAsiaTheme="majorEastAsia" w:hAnsiTheme="majorEastAsia" w:hint="eastAsia"/>
          <w:sz w:val="28"/>
          <w:szCs w:val="28"/>
        </w:rPr>
        <w:t>真正理解组织目标</w:t>
      </w:r>
    </w:p>
    <w:p w14:paraId="316E61AC" w14:textId="77777777" w:rsidR="004F2341" w:rsidRDefault="00AF7671" w:rsidP="004F2341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4F2341">
        <w:rPr>
          <w:rFonts w:asciiTheme="majorEastAsia" w:eastAsiaTheme="majorEastAsia" w:hAnsiTheme="majorEastAsia" w:hint="eastAsia"/>
          <w:sz w:val="28"/>
          <w:szCs w:val="28"/>
        </w:rPr>
        <w:t>发现团队文化</w:t>
      </w:r>
    </w:p>
    <w:p w14:paraId="5F3155F2" w14:textId="1DEA6C97" w:rsidR="004F2341" w:rsidRPr="004F2341" w:rsidRDefault="004F2341" w:rsidP="004F234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4F2341">
        <w:rPr>
          <w:rFonts w:asciiTheme="majorEastAsia" w:eastAsiaTheme="majorEastAsia" w:hAnsiTheme="majorEastAsia" w:hint="eastAsia"/>
          <w:sz w:val="28"/>
          <w:szCs w:val="28"/>
        </w:rPr>
        <w:t>3，</w:t>
      </w:r>
      <w:r>
        <w:rPr>
          <w:rFonts w:asciiTheme="majorEastAsia" w:eastAsiaTheme="majorEastAsia" w:hAnsiTheme="majorEastAsia" w:hint="eastAsia"/>
          <w:sz w:val="28"/>
          <w:szCs w:val="28"/>
        </w:rPr>
        <w:t>工作底层逻辑共识</w:t>
      </w:r>
    </w:p>
    <w:p w14:paraId="2A75F8A6" w14:textId="4C8EB8EC" w:rsidR="00267870" w:rsidRPr="00343B75" w:rsidRDefault="004F2341" w:rsidP="00343B75">
      <w:pPr>
        <w:pStyle w:val="a3"/>
        <w:numPr>
          <w:ilvl w:val="0"/>
          <w:numId w:val="1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43B75">
        <w:rPr>
          <w:rFonts w:asciiTheme="majorEastAsia" w:eastAsiaTheme="majorEastAsia" w:hAnsiTheme="majorEastAsia" w:hint="eastAsia"/>
          <w:sz w:val="28"/>
          <w:szCs w:val="28"/>
        </w:rPr>
        <w:t>关键价值链</w:t>
      </w:r>
    </w:p>
    <w:p w14:paraId="0AD0C0FD" w14:textId="06E557C1" w:rsidR="00C518C2" w:rsidRPr="00343B75" w:rsidRDefault="004F2341" w:rsidP="00343B75">
      <w:pPr>
        <w:pStyle w:val="a3"/>
        <w:numPr>
          <w:ilvl w:val="0"/>
          <w:numId w:val="1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43B75">
        <w:rPr>
          <w:rFonts w:asciiTheme="majorEastAsia" w:eastAsiaTheme="majorEastAsia" w:hAnsiTheme="majorEastAsia" w:hint="eastAsia"/>
          <w:sz w:val="28"/>
          <w:szCs w:val="28"/>
        </w:rPr>
        <w:t>标准流程与关键行为</w:t>
      </w:r>
    </w:p>
    <w:p w14:paraId="058864BC" w14:textId="2C1361DC" w:rsidR="00C518C2" w:rsidRPr="00343B75" w:rsidRDefault="004F2341" w:rsidP="00343B75">
      <w:pPr>
        <w:pStyle w:val="a3"/>
        <w:numPr>
          <w:ilvl w:val="0"/>
          <w:numId w:val="1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343B75">
        <w:rPr>
          <w:rFonts w:asciiTheme="majorEastAsia" w:eastAsiaTheme="majorEastAsia" w:hAnsiTheme="majorEastAsia" w:hint="eastAsia"/>
          <w:sz w:val="28"/>
          <w:szCs w:val="28"/>
        </w:rPr>
        <w:t>关键要素分解</w:t>
      </w:r>
    </w:p>
    <w:p w14:paraId="2DA97FE4" w14:textId="022E6628" w:rsidR="00C518C2" w:rsidRPr="00286739" w:rsidRDefault="00B457F1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267870" w:rsidRPr="0028673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4F2341">
        <w:rPr>
          <w:rFonts w:asciiTheme="majorEastAsia" w:eastAsiaTheme="majorEastAsia" w:hAnsiTheme="majorEastAsia" w:hint="eastAsia"/>
          <w:b/>
          <w:sz w:val="28"/>
          <w:szCs w:val="28"/>
        </w:rPr>
        <w:t>积极主动的</w:t>
      </w:r>
      <w:r w:rsidR="00343B75">
        <w:rPr>
          <w:rFonts w:asciiTheme="majorEastAsia" w:eastAsiaTheme="majorEastAsia" w:hAnsiTheme="majorEastAsia" w:hint="eastAsia"/>
          <w:b/>
          <w:sz w:val="28"/>
          <w:szCs w:val="28"/>
        </w:rPr>
        <w:t>工作</w:t>
      </w:r>
      <w:r w:rsidR="004F2341">
        <w:rPr>
          <w:rFonts w:asciiTheme="majorEastAsia" w:eastAsiaTheme="majorEastAsia" w:hAnsiTheme="majorEastAsia" w:hint="eastAsia"/>
          <w:b/>
          <w:sz w:val="28"/>
          <w:szCs w:val="28"/>
        </w:rPr>
        <w:t>方式</w:t>
      </w:r>
    </w:p>
    <w:p w14:paraId="5A9C1A67" w14:textId="1A6994C3" w:rsidR="00286739" w:rsidRDefault="00286739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4F2341">
        <w:rPr>
          <w:rFonts w:asciiTheme="majorEastAsia" w:eastAsiaTheme="majorEastAsia" w:hAnsiTheme="majorEastAsia" w:hint="eastAsia"/>
          <w:sz w:val="28"/>
          <w:szCs w:val="28"/>
        </w:rPr>
        <w:t>把猴子留在自己身上</w:t>
      </w:r>
    </w:p>
    <w:p w14:paraId="31ADD3AF" w14:textId="120C85D1" w:rsidR="00286739" w:rsidRDefault="00286739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4F2341">
        <w:rPr>
          <w:rFonts w:asciiTheme="majorEastAsia" w:eastAsiaTheme="majorEastAsia" w:hAnsiTheme="majorEastAsia" w:hint="eastAsia"/>
          <w:sz w:val="28"/>
          <w:szCs w:val="28"/>
        </w:rPr>
        <w:t>给领导可控感</w:t>
      </w:r>
    </w:p>
    <w:p w14:paraId="24CBD717" w14:textId="47E634EB" w:rsidR="00BF0AF2" w:rsidRDefault="00BF0AF2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3，有效的复盘与汇报</w:t>
      </w:r>
    </w:p>
    <w:p w14:paraId="6588F5A8" w14:textId="6C4AA7E9" w:rsidR="00BF0AF2" w:rsidRPr="00343B75" w:rsidRDefault="00343B75" w:rsidP="00343B7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BF0AF2" w:rsidRPr="00343B75">
        <w:rPr>
          <w:rFonts w:asciiTheme="majorEastAsia" w:eastAsiaTheme="majorEastAsia" w:hAnsiTheme="majorEastAsia" w:hint="eastAsia"/>
          <w:sz w:val="28"/>
          <w:szCs w:val="28"/>
        </w:rPr>
        <w:t>尊重并配合领导的管理风格</w:t>
      </w:r>
    </w:p>
    <w:p w14:paraId="59E3EDA7" w14:textId="2A9D1765" w:rsidR="00343B75" w:rsidRPr="00343B75" w:rsidRDefault="00343B75" w:rsidP="00343B7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3F02FA14" w14:textId="03B25989" w:rsidR="00063DA9" w:rsidRPr="00F30754" w:rsidRDefault="00844247" w:rsidP="00F30754">
      <w:pPr>
        <w:pStyle w:val="-"/>
        <w:adjustRightInd w:val="0"/>
        <w:snapToGrid w:val="0"/>
        <w:jc w:val="center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03458DE" wp14:editId="7A43CDE5">
                <wp:simplePos x="0" y="0"/>
                <wp:positionH relativeFrom="page">
                  <wp:posOffset>-31750</wp:posOffset>
                </wp:positionH>
                <wp:positionV relativeFrom="paragraph">
                  <wp:posOffset>255905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9CFE8" id="矩形 43" o:spid="_x0000_s1026" style="position:absolute;left:0;text-align:left;margin-left:-2.5pt;margin-top:20.15pt;width:596.9pt;height:31.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" fillcolor="#d8d8d8 [2732]" stroked="f" strokeweight="2pt">
                <w10:wrap anchorx="page"/>
              </v:rect>
            </w:pict>
          </mc:Fallback>
        </mc:AlternateContent>
      </w:r>
      <w:r w:rsidR="00AF7671">
        <w:rPr>
          <w:rFonts w:hint="eastAsia"/>
          <w:color w:val="C00000"/>
        </w:rPr>
        <w:t>第</w:t>
      </w:r>
      <w:r w:rsidR="00D342A6">
        <w:rPr>
          <w:rFonts w:hint="eastAsia"/>
          <w:color w:val="C00000"/>
        </w:rPr>
        <w:t>四</w:t>
      </w:r>
      <w:r w:rsidR="00AF7671">
        <w:rPr>
          <w:rFonts w:hint="eastAsia"/>
          <w:color w:val="C00000"/>
        </w:rPr>
        <w:t>章：</w:t>
      </w:r>
      <w:r w:rsidR="00F30754">
        <w:rPr>
          <w:rFonts w:hint="eastAsia"/>
          <w:color w:val="C00000"/>
        </w:rPr>
        <w:t>冲突</w:t>
      </w:r>
      <w:r w:rsidR="00943DCE">
        <w:rPr>
          <w:rFonts w:hint="eastAsia"/>
          <w:color w:val="C00000"/>
        </w:rPr>
        <w:t>沟通技巧</w:t>
      </w:r>
    </w:p>
    <w:p w14:paraId="5118D6C1" w14:textId="15D335A3" w:rsidR="00BF0AF2" w:rsidRPr="00BF0AF2" w:rsidRDefault="00F30754" w:rsidP="00BF0AF2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一</w:t>
      </w:r>
      <w:r w:rsidR="00BF0AF2" w:rsidRPr="00BF0AF2">
        <w:rPr>
          <w:rFonts w:asciiTheme="majorEastAsia" w:eastAsiaTheme="majorEastAsia" w:hAnsiTheme="majorEastAsia" w:hint="eastAsia"/>
          <w:b/>
          <w:bCs/>
          <w:sz w:val="28"/>
          <w:szCs w:val="28"/>
        </w:rPr>
        <w:t>、互信共赢的关系建立</w:t>
      </w:r>
    </w:p>
    <w:p w14:paraId="05539FF0" w14:textId="3AB3849C" w:rsidR="00BF0AF2" w:rsidRDefault="00BF0AF2" w:rsidP="00343B75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1，获取信任的四个维度</w:t>
      </w:r>
    </w:p>
    <w:p w14:paraId="13F32586" w14:textId="5BE5B926" w:rsidR="00BF0AF2" w:rsidRDefault="00BF0AF2" w:rsidP="00343B75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2，如何提升信任账户</w:t>
      </w:r>
    </w:p>
    <w:p w14:paraId="16FCD1CE" w14:textId="137AD717" w:rsidR="00BF0AF2" w:rsidRDefault="00BF0AF2" w:rsidP="00343B75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3，双赢的条件和原则</w:t>
      </w:r>
    </w:p>
    <w:p w14:paraId="6A9A4FAA" w14:textId="71AE3D0D" w:rsidR="00F30754" w:rsidRPr="00F30754" w:rsidRDefault="00F30754" w:rsidP="00F30754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F30754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二、情商的四个能力</w:t>
      </w:r>
    </w:p>
    <w:p w14:paraId="446919FA" w14:textId="103F5A52" w:rsidR="00F30754" w:rsidRPr="00F30754" w:rsidRDefault="00F30754" w:rsidP="00F30754">
      <w:pPr>
        <w:pStyle w:val="a3"/>
        <w:numPr>
          <w:ilvl w:val="0"/>
          <w:numId w:val="1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F30754">
        <w:rPr>
          <w:rFonts w:asciiTheme="majorEastAsia" w:eastAsiaTheme="majorEastAsia" w:hAnsiTheme="majorEastAsia" w:hint="eastAsia"/>
          <w:sz w:val="28"/>
          <w:szCs w:val="28"/>
        </w:rPr>
        <w:t>情绪识别能力</w:t>
      </w:r>
    </w:p>
    <w:p w14:paraId="6978A49F" w14:textId="5B5AD527" w:rsidR="00F30754" w:rsidRPr="00F30754" w:rsidRDefault="00F30754" w:rsidP="00F30754">
      <w:pPr>
        <w:pStyle w:val="a3"/>
        <w:numPr>
          <w:ilvl w:val="0"/>
          <w:numId w:val="1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F30754">
        <w:rPr>
          <w:rFonts w:asciiTheme="majorEastAsia" w:eastAsiaTheme="majorEastAsia" w:hAnsiTheme="majorEastAsia" w:hint="eastAsia"/>
          <w:sz w:val="28"/>
          <w:szCs w:val="28"/>
        </w:rPr>
        <w:t>情绪疏导能力</w:t>
      </w:r>
    </w:p>
    <w:p w14:paraId="46B01A9D" w14:textId="15E6E2D6" w:rsidR="00F30754" w:rsidRPr="00F30754" w:rsidRDefault="00F30754" w:rsidP="00F30754">
      <w:pPr>
        <w:pStyle w:val="a3"/>
        <w:numPr>
          <w:ilvl w:val="0"/>
          <w:numId w:val="1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F30754">
        <w:rPr>
          <w:rFonts w:asciiTheme="majorEastAsia" w:eastAsiaTheme="majorEastAsia" w:hAnsiTheme="majorEastAsia" w:hint="eastAsia"/>
          <w:sz w:val="28"/>
          <w:szCs w:val="28"/>
        </w:rPr>
        <w:t>情绪理解能力</w:t>
      </w:r>
    </w:p>
    <w:p w14:paraId="5598F386" w14:textId="542EBF2F" w:rsidR="00F30754" w:rsidRPr="00F30754" w:rsidRDefault="00F30754" w:rsidP="00F30754">
      <w:pPr>
        <w:pStyle w:val="a3"/>
        <w:numPr>
          <w:ilvl w:val="0"/>
          <w:numId w:val="1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F30754">
        <w:rPr>
          <w:rFonts w:asciiTheme="majorEastAsia" w:eastAsiaTheme="majorEastAsia" w:hAnsiTheme="majorEastAsia" w:hint="eastAsia"/>
          <w:sz w:val="28"/>
          <w:szCs w:val="28"/>
        </w:rPr>
        <w:t>情绪运用能力</w:t>
      </w:r>
    </w:p>
    <w:p w14:paraId="28F21DEF" w14:textId="618DAEE1" w:rsidR="00572945" w:rsidRPr="00572945" w:rsidRDefault="00F30754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572945" w:rsidRPr="00572945">
        <w:rPr>
          <w:rFonts w:asciiTheme="majorEastAsia" w:eastAsiaTheme="majorEastAsia" w:hAnsiTheme="majorEastAsia" w:hint="eastAsia"/>
          <w:b/>
          <w:sz w:val="28"/>
          <w:szCs w:val="28"/>
        </w:rPr>
        <w:t>、分歧沟通的处理</w:t>
      </w:r>
    </w:p>
    <w:p w14:paraId="6B73170A" w14:textId="3BCC4168" w:rsidR="00572945" w:rsidRPr="00572945" w:rsidRDefault="00572945" w:rsidP="00572945">
      <w:pPr>
        <w:pStyle w:val="a3"/>
        <w:numPr>
          <w:ilvl w:val="0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分歧的三个阶段</w:t>
      </w:r>
    </w:p>
    <w:p w14:paraId="3947C3D5" w14:textId="77777777" w:rsidR="00572945" w:rsidRPr="00572945" w:rsidRDefault="00572945" w:rsidP="00572945">
      <w:pPr>
        <w:pStyle w:val="a3"/>
        <w:numPr>
          <w:ilvl w:val="0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AMBR沟通法</w:t>
      </w:r>
    </w:p>
    <w:p w14:paraId="11309D1F" w14:textId="5F88ACC5" w:rsidR="00572945" w:rsidRDefault="00572945" w:rsidP="00572945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明确目标，摆正心态</w:t>
      </w:r>
    </w:p>
    <w:p w14:paraId="1958DC15" w14:textId="262A9218" w:rsidR="00F30754" w:rsidRPr="00572945" w:rsidRDefault="00F30754" w:rsidP="00572945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表达事实，认可理解</w:t>
      </w:r>
    </w:p>
    <w:p w14:paraId="11086078" w14:textId="7A97DD3D" w:rsidR="00572945" w:rsidRPr="00572945" w:rsidRDefault="00F30754" w:rsidP="00572945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关注需求，寻求共赢</w:t>
      </w:r>
    </w:p>
    <w:p w14:paraId="5CDBA740" w14:textId="0671E2AA" w:rsidR="00F30754" w:rsidRDefault="00572945" w:rsidP="00F30754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提出</w:t>
      </w:r>
      <w:r w:rsidR="00F30754">
        <w:rPr>
          <w:rFonts w:asciiTheme="majorEastAsia" w:eastAsiaTheme="majorEastAsia" w:hAnsiTheme="majorEastAsia" w:hint="eastAsia"/>
          <w:sz w:val="28"/>
          <w:szCs w:val="28"/>
        </w:rPr>
        <w:t>想法，寻求一致</w:t>
      </w:r>
    </w:p>
    <w:p w14:paraId="52EBB374" w14:textId="58618E64" w:rsidR="00F30754" w:rsidRPr="00F30754" w:rsidRDefault="00F30754" w:rsidP="00F30754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道歉的方法</w:t>
      </w:r>
    </w:p>
    <w:p w14:paraId="2FE7CB21" w14:textId="5C652C6E" w:rsidR="00286739" w:rsidRDefault="00F30754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小组讨论：如何改善冲突沟通事件？</w:t>
      </w:r>
    </w:p>
    <w:p w14:paraId="6A6878D8" w14:textId="77777777" w:rsidR="00572945" w:rsidRDefault="00572945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44F0D7BA" w14:textId="77777777" w:rsidR="00572945" w:rsidRPr="00572945" w:rsidRDefault="00572945" w:rsidP="003D7FEF">
      <w:pPr>
        <w:adjustRightInd w:val="0"/>
        <w:snapToGrid w:val="0"/>
        <w:rPr>
          <w:rFonts w:asciiTheme="majorEastAsia" w:eastAsiaTheme="majorEastAsia" w:hAnsiTheme="majorEastAsia"/>
          <w:b/>
          <w:i/>
          <w:color w:val="0070C0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b/>
          <w:i/>
          <w:color w:val="0070C0"/>
          <w:sz w:val="28"/>
          <w:szCs w:val="28"/>
        </w:rPr>
        <w:t>课程总结与计划制定</w:t>
      </w:r>
    </w:p>
    <w:p w14:paraId="6690CB91" w14:textId="77777777" w:rsidR="005E3BA7" w:rsidRDefault="005A32B1" w:rsidP="008228FF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3235F1" wp14:editId="574C2462">
                <wp:simplePos x="0" y="0"/>
                <wp:positionH relativeFrom="column">
                  <wp:posOffset>-1174898</wp:posOffset>
                </wp:positionH>
                <wp:positionV relativeFrom="paragraph">
                  <wp:posOffset>33315</wp:posOffset>
                </wp:positionV>
                <wp:extent cx="7611952" cy="0"/>
                <wp:effectExtent l="0" t="0" r="2730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195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E38A03" id="直接连接符 15" o:spid="_x0000_s1026" style="position:absolute;left:0;text-align:lef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2.5pt,2.6pt" to="506.8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" strokecolor="#4579b8 [3044]">
                <v:stroke dashstyle="dash"/>
              </v:line>
            </w:pict>
          </mc:Fallback>
        </mc:AlternateContent>
      </w:r>
    </w:p>
    <w:p w14:paraId="5BDE6113" w14:textId="77777777" w:rsidR="00286739" w:rsidRDefault="005E3BA7" w:rsidP="008228FF">
      <w:pPr>
        <w:adjustRightInd w:val="0"/>
        <w:snapToGrid w:val="0"/>
        <w:rPr>
          <w:rFonts w:asciiTheme="majorEastAsia" w:eastAsiaTheme="majorEastAsia" w:hAnsiTheme="majorEastAsia"/>
          <w:b/>
          <w:color w:val="0D0D0D" w:themeColor="text1" w:themeTint="F2"/>
          <w:sz w:val="28"/>
          <w:szCs w:val="30"/>
        </w:rPr>
      </w:pPr>
      <w:r w:rsidRPr="005E3BA7">
        <w:rPr>
          <w:rFonts w:asciiTheme="majorEastAsia" w:eastAsiaTheme="majorEastAsia" w:hAnsiTheme="majorEastAsia" w:hint="eastAsia"/>
          <w:b/>
          <w:color w:val="0D0D0D" w:themeColor="text1" w:themeTint="F2"/>
          <w:sz w:val="28"/>
          <w:szCs w:val="30"/>
        </w:rPr>
        <w:t>注：</w:t>
      </w:r>
    </w:p>
    <w:p w14:paraId="7D3F0937" w14:textId="77777777" w:rsidR="005E3BA7" w:rsidRPr="00286739" w:rsidRDefault="005E3BA7" w:rsidP="00331DF0">
      <w:pPr>
        <w:pStyle w:val="a3"/>
        <w:numPr>
          <w:ilvl w:val="0"/>
          <w:numId w:val="7"/>
        </w:numPr>
        <w:adjustRightInd w:val="0"/>
        <w:snapToGrid w:val="0"/>
        <w:ind w:firstLineChars="0"/>
        <w:rPr>
          <w:rFonts w:asciiTheme="majorEastAsia" w:eastAsiaTheme="majorEastAsia" w:hAnsiTheme="majorEastAsia"/>
          <w:b/>
          <w:color w:val="0D0D0D" w:themeColor="text1" w:themeTint="F2"/>
          <w:sz w:val="28"/>
          <w:szCs w:val="30"/>
        </w:rPr>
      </w:pPr>
      <w:r w:rsidRPr="00286739">
        <w:rPr>
          <w:rFonts w:asciiTheme="majorEastAsia" w:eastAsiaTheme="majorEastAsia" w:hAnsiTheme="majorEastAsia" w:hint="eastAsia"/>
          <w:b/>
          <w:color w:val="0D0D0D" w:themeColor="text1" w:themeTint="F2"/>
          <w:sz w:val="28"/>
          <w:szCs w:val="30"/>
        </w:rPr>
        <w:t>课纲可根据客户实际需求，结合提供案例进行一定范围内的调整，使之有针对性的服务到企业，起到更好的培训效果</w:t>
      </w:r>
    </w:p>
    <w:p w14:paraId="2D84B208" w14:textId="77777777" w:rsidR="005E3BA7" w:rsidRPr="005E3BA7" w:rsidRDefault="005A32B1" w:rsidP="008228FF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28"/>
          <w:szCs w:val="30"/>
        </w:rPr>
      </w:pPr>
      <w:r w:rsidRPr="005E3BA7"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678720" behindDoc="0" locked="0" layoutInCell="1" allowOverlap="1" wp14:anchorId="1F1CA888" wp14:editId="6176B0EA">
            <wp:simplePos x="0" y="0"/>
            <wp:positionH relativeFrom="column">
              <wp:posOffset>1142365</wp:posOffset>
            </wp:positionH>
            <wp:positionV relativeFrom="paragraph">
              <wp:posOffset>984885</wp:posOffset>
            </wp:positionV>
            <wp:extent cx="4614530" cy="2651787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1102_134618171724_2.jpg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14530" cy="2651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3BA7" w:rsidRPr="005E3BA7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E307D" w14:textId="77777777" w:rsidR="000E3E64" w:rsidRDefault="000E3E64" w:rsidP="0063008F">
      <w:r>
        <w:separator/>
      </w:r>
    </w:p>
  </w:endnote>
  <w:endnote w:type="continuationSeparator" w:id="0">
    <w:p w14:paraId="7ED9E5D5" w14:textId="77777777" w:rsidR="000E3E64" w:rsidRDefault="000E3E64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176A" w14:textId="77777777" w:rsidR="000E3E64" w:rsidRDefault="000E3E64" w:rsidP="0063008F">
      <w:r>
        <w:separator/>
      </w:r>
    </w:p>
  </w:footnote>
  <w:footnote w:type="continuationSeparator" w:id="0">
    <w:p w14:paraId="41EA6B18" w14:textId="77777777" w:rsidR="000E3E64" w:rsidRDefault="000E3E64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1" w15:restartNumberingAfterBreak="0">
    <w:nsid w:val="0EE92159"/>
    <w:multiLevelType w:val="hybridMultilevel"/>
    <w:tmpl w:val="2B3A9FA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05B2CB9"/>
    <w:multiLevelType w:val="hybridMultilevel"/>
    <w:tmpl w:val="34B0CBD4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9C2C736">
      <w:start w:val="1"/>
      <w:numFmt w:val="decimal"/>
      <w:lvlText w:val="%2，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2E34BC6"/>
    <w:multiLevelType w:val="hybridMultilevel"/>
    <w:tmpl w:val="650867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9D32A5"/>
    <w:multiLevelType w:val="hybridMultilevel"/>
    <w:tmpl w:val="2B7ED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CD3D64"/>
    <w:multiLevelType w:val="hybridMultilevel"/>
    <w:tmpl w:val="A656E19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8912453"/>
    <w:multiLevelType w:val="hybridMultilevel"/>
    <w:tmpl w:val="62248F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E278DA"/>
    <w:multiLevelType w:val="hybridMultilevel"/>
    <w:tmpl w:val="23A492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186BDA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E9E44F0"/>
    <w:multiLevelType w:val="hybridMultilevel"/>
    <w:tmpl w:val="B726A3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149299B"/>
    <w:multiLevelType w:val="hybridMultilevel"/>
    <w:tmpl w:val="A962A5A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30847427"/>
    <w:multiLevelType w:val="hybridMultilevel"/>
    <w:tmpl w:val="AE707C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78F0623D"/>
    <w:multiLevelType w:val="hybridMultilevel"/>
    <w:tmpl w:val="EFB23B4A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7" w15:restartNumberingAfterBreak="0">
    <w:nsid w:val="79132335"/>
    <w:multiLevelType w:val="hybridMultilevel"/>
    <w:tmpl w:val="0E30A24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9F905B2"/>
    <w:multiLevelType w:val="hybridMultilevel"/>
    <w:tmpl w:val="5ABA24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77752833">
    <w:abstractNumId w:val="0"/>
  </w:num>
  <w:num w:numId="2" w16cid:durableId="244582176">
    <w:abstractNumId w:val="2"/>
  </w:num>
  <w:num w:numId="3" w16cid:durableId="1754206818">
    <w:abstractNumId w:val="14"/>
  </w:num>
  <w:num w:numId="4" w16cid:durableId="722141414">
    <w:abstractNumId w:val="13"/>
  </w:num>
  <w:num w:numId="5" w16cid:durableId="359861242">
    <w:abstractNumId w:val="15"/>
  </w:num>
  <w:num w:numId="6" w16cid:durableId="1908418031">
    <w:abstractNumId w:val="6"/>
  </w:num>
  <w:num w:numId="7" w16cid:durableId="1263564943">
    <w:abstractNumId w:val="12"/>
  </w:num>
  <w:num w:numId="8" w16cid:durableId="119686847">
    <w:abstractNumId w:val="1"/>
  </w:num>
  <w:num w:numId="9" w16cid:durableId="1427386941">
    <w:abstractNumId w:val="7"/>
  </w:num>
  <w:num w:numId="10" w16cid:durableId="739641271">
    <w:abstractNumId w:val="11"/>
  </w:num>
  <w:num w:numId="11" w16cid:durableId="1118069058">
    <w:abstractNumId w:val="4"/>
  </w:num>
  <w:num w:numId="12" w16cid:durableId="507671754">
    <w:abstractNumId w:val="9"/>
  </w:num>
  <w:num w:numId="13" w16cid:durableId="1876041458">
    <w:abstractNumId w:val="10"/>
  </w:num>
  <w:num w:numId="14" w16cid:durableId="1168518726">
    <w:abstractNumId w:val="3"/>
  </w:num>
  <w:num w:numId="15" w16cid:durableId="1929073040">
    <w:abstractNumId w:val="17"/>
  </w:num>
  <w:num w:numId="16" w16cid:durableId="1675305689">
    <w:abstractNumId w:val="8"/>
  </w:num>
  <w:num w:numId="17" w16cid:durableId="846990904">
    <w:abstractNumId w:val="18"/>
  </w:num>
  <w:num w:numId="18" w16cid:durableId="239943610">
    <w:abstractNumId w:val="16"/>
  </w:num>
  <w:num w:numId="19" w16cid:durableId="12605031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24965"/>
    <w:rsid w:val="00031DDD"/>
    <w:rsid w:val="000323B4"/>
    <w:rsid w:val="00054E4D"/>
    <w:rsid w:val="00063DA9"/>
    <w:rsid w:val="00063E58"/>
    <w:rsid w:val="000E3E64"/>
    <w:rsid w:val="000F4E9E"/>
    <w:rsid w:val="00152073"/>
    <w:rsid w:val="001628D4"/>
    <w:rsid w:val="0016565F"/>
    <w:rsid w:val="001A755A"/>
    <w:rsid w:val="001E224A"/>
    <w:rsid w:val="001F2BC1"/>
    <w:rsid w:val="00237E27"/>
    <w:rsid w:val="00267870"/>
    <w:rsid w:val="002846BC"/>
    <w:rsid w:val="00286739"/>
    <w:rsid w:val="002D2233"/>
    <w:rsid w:val="002E2AF1"/>
    <w:rsid w:val="00304FF5"/>
    <w:rsid w:val="003105FF"/>
    <w:rsid w:val="00317EFC"/>
    <w:rsid w:val="00326F64"/>
    <w:rsid w:val="00331DF0"/>
    <w:rsid w:val="00343B75"/>
    <w:rsid w:val="0035650F"/>
    <w:rsid w:val="00376EC5"/>
    <w:rsid w:val="003A3950"/>
    <w:rsid w:val="003B6D20"/>
    <w:rsid w:val="003D0456"/>
    <w:rsid w:val="003D7FEF"/>
    <w:rsid w:val="00423F46"/>
    <w:rsid w:val="00467104"/>
    <w:rsid w:val="00471FE4"/>
    <w:rsid w:val="004B3917"/>
    <w:rsid w:val="004B5323"/>
    <w:rsid w:val="004B585C"/>
    <w:rsid w:val="004F2341"/>
    <w:rsid w:val="00516190"/>
    <w:rsid w:val="00537FEC"/>
    <w:rsid w:val="00565AE9"/>
    <w:rsid w:val="00572945"/>
    <w:rsid w:val="00582A38"/>
    <w:rsid w:val="005A32B1"/>
    <w:rsid w:val="005B4934"/>
    <w:rsid w:val="005C212B"/>
    <w:rsid w:val="005E3BA7"/>
    <w:rsid w:val="0063008F"/>
    <w:rsid w:val="00675E73"/>
    <w:rsid w:val="006C69D9"/>
    <w:rsid w:val="006F1616"/>
    <w:rsid w:val="006F1E01"/>
    <w:rsid w:val="00736D0E"/>
    <w:rsid w:val="00776A99"/>
    <w:rsid w:val="007C2097"/>
    <w:rsid w:val="007E4E12"/>
    <w:rsid w:val="007F4EFC"/>
    <w:rsid w:val="008055B5"/>
    <w:rsid w:val="008202FF"/>
    <w:rsid w:val="008228FF"/>
    <w:rsid w:val="008268EB"/>
    <w:rsid w:val="00844247"/>
    <w:rsid w:val="00885EB2"/>
    <w:rsid w:val="008D0559"/>
    <w:rsid w:val="008D5BBC"/>
    <w:rsid w:val="008F6933"/>
    <w:rsid w:val="00900FFB"/>
    <w:rsid w:val="0090421D"/>
    <w:rsid w:val="00943DCE"/>
    <w:rsid w:val="00947E5B"/>
    <w:rsid w:val="00970BA5"/>
    <w:rsid w:val="0098411C"/>
    <w:rsid w:val="00993C69"/>
    <w:rsid w:val="009973EE"/>
    <w:rsid w:val="009A18CB"/>
    <w:rsid w:val="009B141D"/>
    <w:rsid w:val="009D29C9"/>
    <w:rsid w:val="009E65A4"/>
    <w:rsid w:val="009F424C"/>
    <w:rsid w:val="00A0459B"/>
    <w:rsid w:val="00A12072"/>
    <w:rsid w:val="00A427BE"/>
    <w:rsid w:val="00A72FF8"/>
    <w:rsid w:val="00A75A99"/>
    <w:rsid w:val="00A83413"/>
    <w:rsid w:val="00AA4CBB"/>
    <w:rsid w:val="00AC47F4"/>
    <w:rsid w:val="00AF7671"/>
    <w:rsid w:val="00B457F1"/>
    <w:rsid w:val="00B555DB"/>
    <w:rsid w:val="00BC3B82"/>
    <w:rsid w:val="00BE6BB1"/>
    <w:rsid w:val="00BF0AF2"/>
    <w:rsid w:val="00BF2B68"/>
    <w:rsid w:val="00C1297E"/>
    <w:rsid w:val="00C518C2"/>
    <w:rsid w:val="00C93498"/>
    <w:rsid w:val="00CF004A"/>
    <w:rsid w:val="00D342A6"/>
    <w:rsid w:val="00D45529"/>
    <w:rsid w:val="00D57678"/>
    <w:rsid w:val="00D76C22"/>
    <w:rsid w:val="00DA4CB9"/>
    <w:rsid w:val="00DB0069"/>
    <w:rsid w:val="00E13106"/>
    <w:rsid w:val="00E42CFA"/>
    <w:rsid w:val="00E56A2D"/>
    <w:rsid w:val="00E66ED4"/>
    <w:rsid w:val="00E8427F"/>
    <w:rsid w:val="00EA2EE0"/>
    <w:rsid w:val="00EA6388"/>
    <w:rsid w:val="00F30754"/>
    <w:rsid w:val="00F61EB6"/>
    <w:rsid w:val="00F96211"/>
    <w:rsid w:val="00FA75CE"/>
    <w:rsid w:val="00FB264F"/>
    <w:rsid w:val="00FB4AC6"/>
    <w:rsid w:val="00FD1C0B"/>
    <w:rsid w:val="00FE08FC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A2AB6"/>
  <w15:docId w15:val="{F7FA1315-BDCF-444B-8246-9A758373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3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paragraph" w:styleId="ab">
    <w:name w:val="Normal (Web)"/>
    <w:basedOn w:val="a"/>
    <w:uiPriority w:val="99"/>
    <w:semiHidden/>
    <w:unhideWhenUsed/>
    <w:rsid w:val="005729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02D2-9AE4-4971-98CC-3A92FC84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3</cp:revision>
  <cp:lastPrinted>2018-03-07T08:18:00Z</cp:lastPrinted>
  <dcterms:created xsi:type="dcterms:W3CDTF">2022-07-18T06:13:00Z</dcterms:created>
  <dcterms:modified xsi:type="dcterms:W3CDTF">2022-12-28T02:48:00Z</dcterms:modified>
</cp:coreProperties>
</file>